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FD" w:rsidRPr="0085374A" w:rsidRDefault="001D23FD" w:rsidP="0085374A">
      <w:pPr>
        <w:spacing w:after="0"/>
        <w:rPr>
          <w:b/>
        </w:rPr>
      </w:pPr>
      <w:r w:rsidRPr="0085374A">
        <w:rPr>
          <w:b/>
        </w:rPr>
        <w:t xml:space="preserve">KONCERT MAJOWY, 7.05.2014 r., </w:t>
      </w:r>
      <w:r w:rsidR="0085374A">
        <w:rPr>
          <w:b/>
        </w:rPr>
        <w:t xml:space="preserve"> </w:t>
      </w:r>
      <w:bookmarkStart w:id="0" w:name="_GoBack"/>
      <w:bookmarkEnd w:id="0"/>
      <w:r w:rsidRPr="0085374A">
        <w:rPr>
          <w:b/>
        </w:rPr>
        <w:t>GODZ. 19.00</w:t>
      </w:r>
    </w:p>
    <w:p w:rsidR="001D23FD" w:rsidRDefault="001D23FD" w:rsidP="0085374A">
      <w:pPr>
        <w:spacing w:after="0"/>
      </w:pPr>
    </w:p>
    <w:p w:rsidR="001D23FD" w:rsidRDefault="001D23FD" w:rsidP="0085374A">
      <w:pPr>
        <w:spacing w:after="0"/>
      </w:pPr>
      <w:r>
        <w:t>CZĘŚĆ I</w:t>
      </w:r>
    </w:p>
    <w:p w:rsidR="001D23FD" w:rsidRDefault="001D23FD" w:rsidP="0085374A">
      <w:pPr>
        <w:spacing w:after="0"/>
      </w:pPr>
      <w:r>
        <w:t>Chór Akademicki UAM pod dyrekcją Beaty Bielskiej</w:t>
      </w:r>
    </w:p>
    <w:p w:rsidR="001D23FD" w:rsidRDefault="001D23FD" w:rsidP="0085374A">
      <w:pPr>
        <w:spacing w:after="0"/>
      </w:pPr>
    </w:p>
    <w:p w:rsidR="001D23FD" w:rsidRDefault="001D23FD" w:rsidP="0085374A">
      <w:pPr>
        <w:spacing w:after="0"/>
      </w:pPr>
      <w:r>
        <w:t>1.</w:t>
      </w:r>
      <w:r>
        <w:tab/>
        <w:t xml:space="preserve">Miłosz </w:t>
      </w:r>
      <w:proofErr w:type="spellStart"/>
      <w:r>
        <w:t>Bembinow</w:t>
      </w:r>
      <w:proofErr w:type="spellEnd"/>
      <w:r>
        <w:t xml:space="preserve"> – </w:t>
      </w:r>
      <w:proofErr w:type="spellStart"/>
      <w:r>
        <w:t>Veni</w:t>
      </w:r>
      <w:proofErr w:type="spellEnd"/>
      <w:r>
        <w:t xml:space="preserve"> </w:t>
      </w:r>
      <w:proofErr w:type="spellStart"/>
      <w:r>
        <w:t>Sancte</w:t>
      </w:r>
      <w:proofErr w:type="spellEnd"/>
      <w:r>
        <w:t xml:space="preserve"> </w:t>
      </w:r>
      <w:proofErr w:type="spellStart"/>
      <w:r>
        <w:t>Spiritus</w:t>
      </w:r>
      <w:proofErr w:type="spellEnd"/>
    </w:p>
    <w:p w:rsidR="001D23FD" w:rsidRDefault="001D23FD" w:rsidP="0085374A">
      <w:pPr>
        <w:spacing w:after="0"/>
      </w:pPr>
      <w:r>
        <w:t xml:space="preserve">2. </w:t>
      </w:r>
      <w:r>
        <w:tab/>
        <w:t>Karol Szymanowski – Niech Jezus Chrystus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 xml:space="preserve">3. </w:t>
      </w:r>
      <w:r w:rsidRPr="001D23FD">
        <w:rPr>
          <w:lang w:val="en-US"/>
        </w:rPr>
        <w:tab/>
        <w:t xml:space="preserve">Michael McGlynn, słowa St. Columbanus – Heia Viri 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 xml:space="preserve">4. </w:t>
      </w:r>
      <w:r w:rsidRPr="001D23FD">
        <w:rPr>
          <w:lang w:val="en-US"/>
        </w:rPr>
        <w:tab/>
        <w:t>Ola Gjeilo – Prelude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 xml:space="preserve">5. </w:t>
      </w:r>
      <w:r w:rsidRPr="001D23FD">
        <w:rPr>
          <w:lang w:val="en-US"/>
        </w:rPr>
        <w:tab/>
        <w:t>Arvo Pärt – Bogoroditse Djevo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 xml:space="preserve">6. </w:t>
      </w:r>
      <w:r w:rsidRPr="001D23FD">
        <w:rPr>
          <w:lang w:val="en-US"/>
        </w:rPr>
        <w:tab/>
        <w:t xml:space="preserve">Paweł Łukaszewski – Nunc Dimittis 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 xml:space="preserve">7. </w:t>
      </w:r>
      <w:r w:rsidRPr="001D23FD">
        <w:rPr>
          <w:lang w:val="en-US"/>
        </w:rPr>
        <w:tab/>
        <w:t xml:space="preserve">Henryk Mikołaj Górecki, słowa M. Bogusławska – Totus Tuus 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 xml:space="preserve"> </w:t>
      </w:r>
    </w:p>
    <w:p w:rsidR="001D23FD" w:rsidRDefault="001D23FD" w:rsidP="0085374A">
      <w:pPr>
        <w:spacing w:after="0"/>
      </w:pPr>
      <w:r>
        <w:t>CZĘŚĆ II</w:t>
      </w:r>
    </w:p>
    <w:p w:rsidR="001D23FD" w:rsidRDefault="001D23FD" w:rsidP="0085374A">
      <w:pPr>
        <w:spacing w:after="0"/>
      </w:pPr>
      <w:r>
        <w:t xml:space="preserve">Chór Kameralny UAM  oraz  Orkiestra Kameralna UAM pod dyrekcją Aleksandra </w:t>
      </w:r>
      <w:proofErr w:type="spellStart"/>
      <w:r>
        <w:t>Grefa</w:t>
      </w:r>
      <w:proofErr w:type="spellEnd"/>
    </w:p>
    <w:p w:rsidR="001D23FD" w:rsidRDefault="001D23FD" w:rsidP="0085374A">
      <w:pPr>
        <w:spacing w:after="0"/>
      </w:pPr>
      <w:r>
        <w:t>Przygotowanie chóru: prof. Krzysztof Szydzisz, dr Joanna Piech-</w:t>
      </w:r>
      <w:proofErr w:type="spellStart"/>
      <w:r>
        <w:t>Sławecka</w:t>
      </w:r>
      <w:proofErr w:type="spellEnd"/>
    </w:p>
    <w:p w:rsidR="001D23FD" w:rsidRDefault="001D23FD" w:rsidP="0085374A">
      <w:pPr>
        <w:spacing w:after="0"/>
      </w:pPr>
      <w:r>
        <w:t xml:space="preserve">Soliści: Maciej Bolewski – organy, Mikołaj </w:t>
      </w:r>
      <w:proofErr w:type="spellStart"/>
      <w:r>
        <w:t>Szykor</w:t>
      </w:r>
      <w:proofErr w:type="spellEnd"/>
      <w:r>
        <w:t xml:space="preserve"> – trąbka, Joanna Piech-</w:t>
      </w:r>
      <w:proofErr w:type="spellStart"/>
      <w:r>
        <w:t>Sławecka</w:t>
      </w:r>
      <w:proofErr w:type="spellEnd"/>
      <w:r>
        <w:t xml:space="preserve"> – obój, </w:t>
      </w:r>
    </w:p>
    <w:p w:rsidR="001D23FD" w:rsidRDefault="001D23FD" w:rsidP="0085374A">
      <w:pPr>
        <w:spacing w:after="0"/>
      </w:pPr>
      <w:r>
        <w:t xml:space="preserve">Tomasz Raczkiewicz – kontratenor, Karolina Piesik – sopran, </w:t>
      </w:r>
      <w:proofErr w:type="spellStart"/>
      <w:r>
        <w:t>Enikö</w:t>
      </w:r>
      <w:proofErr w:type="spellEnd"/>
      <w:r>
        <w:t xml:space="preserve"> </w:t>
      </w:r>
      <w:proofErr w:type="spellStart"/>
      <w:r>
        <w:t>Balázs</w:t>
      </w:r>
      <w:proofErr w:type="spellEnd"/>
      <w:r>
        <w:t>-Szabelski – sopran</w:t>
      </w:r>
    </w:p>
    <w:p w:rsidR="001D23FD" w:rsidRDefault="001D23FD" w:rsidP="0085374A">
      <w:pPr>
        <w:spacing w:after="0"/>
      </w:pPr>
      <w:r>
        <w:t xml:space="preserve">       </w:t>
      </w:r>
    </w:p>
    <w:p w:rsidR="001D23FD" w:rsidRPr="001D23FD" w:rsidRDefault="001D23FD" w:rsidP="0085374A">
      <w:pPr>
        <w:spacing w:after="0"/>
        <w:rPr>
          <w:lang w:val="en-US"/>
        </w:rPr>
      </w:pPr>
      <w:r>
        <w:t xml:space="preserve"> </w:t>
      </w:r>
      <w:r>
        <w:tab/>
      </w:r>
      <w:r w:rsidRPr="001D23FD">
        <w:rPr>
          <w:lang w:val="en-US"/>
        </w:rPr>
        <w:t>Antonio Vivaldi (1678 - 1741) – Gloria D-dur RV 589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ab/>
        <w:t>Części: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>1.</w:t>
      </w:r>
      <w:r w:rsidRPr="001D23FD">
        <w:rPr>
          <w:lang w:val="en-US"/>
        </w:rPr>
        <w:tab/>
        <w:t xml:space="preserve">Gloria in excelsis Deo 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>2.</w:t>
      </w:r>
      <w:r w:rsidRPr="001D23FD">
        <w:rPr>
          <w:lang w:val="en-US"/>
        </w:rPr>
        <w:tab/>
        <w:t xml:space="preserve">Et in terra pax 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>3.</w:t>
      </w:r>
      <w:r w:rsidRPr="001D23FD">
        <w:rPr>
          <w:lang w:val="en-US"/>
        </w:rPr>
        <w:tab/>
        <w:t xml:space="preserve">Laudamus te 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>4.</w:t>
      </w:r>
      <w:r w:rsidRPr="001D23FD">
        <w:rPr>
          <w:lang w:val="en-US"/>
        </w:rPr>
        <w:tab/>
        <w:t xml:space="preserve">Gratias agimus tibi 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>5.</w:t>
      </w:r>
      <w:r w:rsidRPr="001D23FD">
        <w:rPr>
          <w:lang w:val="en-US"/>
        </w:rPr>
        <w:tab/>
        <w:t xml:space="preserve">Propter magnam gloria 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>6.</w:t>
      </w:r>
      <w:r w:rsidRPr="001D23FD">
        <w:rPr>
          <w:lang w:val="en-US"/>
        </w:rPr>
        <w:tab/>
        <w:t xml:space="preserve">Domine Deus 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>7.</w:t>
      </w:r>
      <w:r w:rsidRPr="001D23FD">
        <w:rPr>
          <w:lang w:val="en-US"/>
        </w:rPr>
        <w:tab/>
        <w:t xml:space="preserve">Domine, Fili unigenite 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>8.</w:t>
      </w:r>
      <w:r w:rsidRPr="001D23FD">
        <w:rPr>
          <w:lang w:val="en-US"/>
        </w:rPr>
        <w:tab/>
        <w:t xml:space="preserve">Domine Deus, Agnus Dei 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>9.</w:t>
      </w:r>
      <w:r w:rsidRPr="001D23FD">
        <w:rPr>
          <w:lang w:val="en-US"/>
        </w:rPr>
        <w:tab/>
        <w:t xml:space="preserve">Qui tollis peccata mundi 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>10.</w:t>
      </w:r>
      <w:r w:rsidRPr="001D23FD">
        <w:rPr>
          <w:lang w:val="en-US"/>
        </w:rPr>
        <w:tab/>
        <w:t xml:space="preserve">Qui sedes ad dexteram Patris 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>11.</w:t>
      </w:r>
      <w:r w:rsidRPr="001D23FD">
        <w:rPr>
          <w:lang w:val="en-US"/>
        </w:rPr>
        <w:tab/>
        <w:t xml:space="preserve">Quoniam tu solus sanctus </w:t>
      </w:r>
    </w:p>
    <w:p w:rsidR="001D23FD" w:rsidRPr="001D23FD" w:rsidRDefault="001D23FD" w:rsidP="0085374A">
      <w:pPr>
        <w:spacing w:after="0"/>
        <w:rPr>
          <w:lang w:val="en-US"/>
        </w:rPr>
      </w:pPr>
      <w:r w:rsidRPr="001D23FD">
        <w:rPr>
          <w:lang w:val="en-US"/>
        </w:rPr>
        <w:t>12.</w:t>
      </w:r>
      <w:r w:rsidRPr="001D23FD">
        <w:rPr>
          <w:lang w:val="en-US"/>
        </w:rPr>
        <w:tab/>
        <w:t xml:space="preserve">Cum Sancto Spiritu    </w:t>
      </w:r>
    </w:p>
    <w:p w:rsidR="001D23FD" w:rsidRPr="001D23FD" w:rsidRDefault="001D23FD" w:rsidP="0085374A">
      <w:pPr>
        <w:spacing w:after="0"/>
        <w:rPr>
          <w:lang w:val="en-US"/>
        </w:rPr>
      </w:pPr>
    </w:p>
    <w:p w:rsidR="001D23FD" w:rsidRPr="001D23FD" w:rsidRDefault="001D23FD" w:rsidP="0085374A">
      <w:pPr>
        <w:spacing w:after="0"/>
        <w:rPr>
          <w:lang w:val="en-US"/>
        </w:rPr>
      </w:pPr>
    </w:p>
    <w:p w:rsidR="003F44ED" w:rsidRPr="001D23FD" w:rsidRDefault="001D23FD" w:rsidP="0085374A">
      <w:pPr>
        <w:spacing w:after="0"/>
      </w:pPr>
      <w:r>
        <w:t xml:space="preserve">Prowadzenie koncertu:  Ewa </w:t>
      </w:r>
      <w:proofErr w:type="spellStart"/>
      <w:r>
        <w:t>Kolanus</w:t>
      </w:r>
      <w:proofErr w:type="spellEnd"/>
    </w:p>
    <w:sectPr w:rsidR="003F44ED" w:rsidRPr="001D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FD"/>
    <w:rsid w:val="001D23FD"/>
    <w:rsid w:val="003F44ED"/>
    <w:rsid w:val="008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color w:val="17365D" w:themeColor="text2" w:themeShade="BF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color w:val="17365D" w:themeColor="text2" w:themeShade="BF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Company>UAM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Kalawska</dc:creator>
  <cp:lastModifiedBy>Kalawska</cp:lastModifiedBy>
  <cp:revision>3</cp:revision>
  <dcterms:created xsi:type="dcterms:W3CDTF">2014-04-28T13:28:00Z</dcterms:created>
  <dcterms:modified xsi:type="dcterms:W3CDTF">2014-04-28T13:56:00Z</dcterms:modified>
</cp:coreProperties>
</file>